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iCs w:val="0"/>
          <w:caps w:val="0"/>
          <w:color w:val="3D3D3D"/>
          <w:spacing w:val="0"/>
          <w:sz w:val="24"/>
          <w:szCs w:val="24"/>
          <w:u w:val="none"/>
          <w:lang w:eastAsia="zh-CN"/>
        </w:rPr>
      </w:pPr>
      <w:r>
        <w:rPr>
          <w:rFonts w:hint="eastAsia" w:ascii="宋体" w:hAnsi="宋体" w:eastAsia="宋体" w:cs="宋体"/>
          <w:i w:val="0"/>
          <w:iCs w:val="0"/>
          <w:caps w:val="0"/>
          <w:color w:val="3D3D3D"/>
          <w:spacing w:val="0"/>
          <w:sz w:val="24"/>
          <w:szCs w:val="24"/>
          <w:u w:val="none"/>
          <w:lang w:eastAsia="zh-CN"/>
        </w:rPr>
        <w:t>转让合同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rPr>
        <w:t>受让方：</w:t>
      </w:r>
      <w:r>
        <w:rPr>
          <w:rFonts w:hint="eastAsia" w:ascii="宋体" w:hAnsi="宋体" w:eastAsia="宋体" w:cs="宋体"/>
          <w:i w:val="0"/>
          <w:iCs w:val="0"/>
          <w:caps w:val="0"/>
          <w:color w:val="3D3D3D"/>
          <w:spacing w:val="0"/>
          <w:sz w:val="24"/>
          <w:szCs w:val="24"/>
          <w:u w:val="none"/>
          <w:lang w:val="en-US"/>
        </w:rPr>
        <w:t>_____________________</w:t>
      </w:r>
      <w:r>
        <w:rPr>
          <w:rFonts w:hint="eastAsia" w:ascii="宋体" w:hAnsi="宋体" w:eastAsia="宋体" w:cs="宋体"/>
          <w:i w:val="0"/>
          <w:iCs w:val="0"/>
          <w:caps w:val="0"/>
          <w:color w:val="3D3D3D"/>
          <w:spacing w:val="0"/>
          <w:sz w:val="24"/>
          <w:szCs w:val="24"/>
          <w:u w:val="none"/>
        </w:rPr>
        <w:t>（以下称甲方）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住址：</w:t>
      </w:r>
      <w:r>
        <w:rPr>
          <w:rFonts w:hint="eastAsia" w:ascii="宋体" w:hAnsi="宋体" w:eastAsia="宋体" w:cs="宋体"/>
          <w:i w:val="0"/>
          <w:iCs w:val="0"/>
          <w:caps w:val="0"/>
          <w:color w:val="3D3D3D"/>
          <w:spacing w:val="0"/>
          <w:sz w:val="24"/>
          <w:szCs w:val="24"/>
          <w:u w:val="none"/>
          <w:lang w:val="en-US"/>
        </w:rPr>
        <w:t>____________________________________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法定代表人：</w:t>
      </w:r>
      <w:r>
        <w:rPr>
          <w:rFonts w:hint="eastAsia" w:ascii="宋体" w:hAnsi="宋体" w:eastAsia="宋体" w:cs="宋体"/>
          <w:i w:val="0"/>
          <w:iCs w:val="0"/>
          <w:caps w:val="0"/>
          <w:color w:val="3D3D3D"/>
          <w:spacing w:val="0"/>
          <w:sz w:val="24"/>
          <w:szCs w:val="24"/>
          <w:u w:val="none"/>
          <w:lang w:val="en-US"/>
        </w:rPr>
        <w:t>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转让方：</w:t>
      </w:r>
      <w:r>
        <w:rPr>
          <w:rFonts w:hint="eastAsia" w:ascii="宋体" w:hAnsi="宋体" w:eastAsia="宋体" w:cs="宋体"/>
          <w:i w:val="0"/>
          <w:iCs w:val="0"/>
          <w:caps w:val="0"/>
          <w:color w:val="3D3D3D"/>
          <w:spacing w:val="0"/>
          <w:sz w:val="24"/>
          <w:szCs w:val="24"/>
          <w:u w:val="none"/>
          <w:lang w:val="en-US"/>
        </w:rPr>
        <w:t>_____________________</w:t>
      </w:r>
      <w:r>
        <w:rPr>
          <w:rFonts w:hint="eastAsia" w:ascii="宋体" w:hAnsi="宋体" w:eastAsia="宋体" w:cs="宋体"/>
          <w:i w:val="0"/>
          <w:iCs w:val="0"/>
          <w:caps w:val="0"/>
          <w:color w:val="3D3D3D"/>
          <w:spacing w:val="0"/>
          <w:sz w:val="24"/>
          <w:szCs w:val="24"/>
          <w:u w:val="none"/>
        </w:rPr>
        <w:t>（以下称乙方）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住址：</w:t>
      </w:r>
      <w:r>
        <w:rPr>
          <w:rFonts w:hint="eastAsia" w:ascii="宋体" w:hAnsi="宋体" w:eastAsia="宋体" w:cs="宋体"/>
          <w:i w:val="0"/>
          <w:iCs w:val="0"/>
          <w:caps w:val="0"/>
          <w:color w:val="3D3D3D"/>
          <w:spacing w:val="0"/>
          <w:sz w:val="24"/>
          <w:szCs w:val="24"/>
          <w:u w:val="none"/>
          <w:lang w:val="en-US"/>
        </w:rPr>
        <w:t>____________________________________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法定代表人：</w:t>
      </w:r>
      <w:r>
        <w:rPr>
          <w:rFonts w:hint="eastAsia" w:ascii="宋体" w:hAnsi="宋体" w:eastAsia="宋体" w:cs="宋体"/>
          <w:i w:val="0"/>
          <w:iCs w:val="0"/>
          <w:caps w:val="0"/>
          <w:color w:val="3D3D3D"/>
          <w:spacing w:val="0"/>
          <w:sz w:val="24"/>
          <w:szCs w:val="24"/>
          <w:u w:val="none"/>
          <w:lang w:val="en-US"/>
        </w:rPr>
        <w:t>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rPr>
        <w:t>为实现生产经营需要，甲方拟收购乙方拥有和控制的机器设备，经甲乙双方协商一致，特签订本合同：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第一条　设备名称、规格、数量、价格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乙方转让给甲方的设备包括显示器生产设备、注塑生产设备、供电设备、运输设备及其它设备，具体详见（设备明细表），设备原值</w:t>
      </w:r>
      <w:r>
        <w:rPr>
          <w:rFonts w:hint="eastAsia" w:ascii="宋体" w:hAnsi="宋体" w:eastAsia="宋体" w:cs="宋体"/>
          <w:i w:val="0"/>
          <w:iCs w:val="0"/>
          <w:caps w:val="0"/>
          <w:color w:val="3D3D3D"/>
          <w:spacing w:val="0"/>
          <w:sz w:val="24"/>
          <w:szCs w:val="24"/>
          <w:u w:val="none"/>
          <w:lang w:val="en-US"/>
        </w:rPr>
        <w:t>________</w:t>
      </w:r>
      <w:r>
        <w:rPr>
          <w:rFonts w:hint="eastAsia" w:ascii="宋体" w:hAnsi="宋体" w:eastAsia="宋体" w:cs="宋体"/>
          <w:i w:val="0"/>
          <w:iCs w:val="0"/>
          <w:caps w:val="0"/>
          <w:color w:val="3D3D3D"/>
          <w:spacing w:val="0"/>
          <w:sz w:val="24"/>
          <w:szCs w:val="24"/>
          <w:u w:val="none"/>
        </w:rPr>
        <w:t>元，经双方约定价格为</w:t>
      </w:r>
      <w:r>
        <w:rPr>
          <w:rFonts w:hint="eastAsia" w:ascii="宋体" w:hAnsi="宋体" w:eastAsia="宋体" w:cs="宋体"/>
          <w:i w:val="0"/>
          <w:iCs w:val="0"/>
          <w:caps w:val="0"/>
          <w:color w:val="3D3D3D"/>
          <w:spacing w:val="0"/>
          <w:sz w:val="24"/>
          <w:szCs w:val="24"/>
          <w:u w:val="none"/>
          <w:lang w:val="en-US"/>
        </w:rPr>
        <w:t>________</w:t>
      </w:r>
      <w:r>
        <w:rPr>
          <w:rFonts w:hint="eastAsia" w:ascii="宋体" w:hAnsi="宋体" w:eastAsia="宋体" w:cs="宋体"/>
          <w:i w:val="0"/>
          <w:iCs w:val="0"/>
          <w:caps w:val="0"/>
          <w:color w:val="3D3D3D"/>
          <w:spacing w:val="0"/>
          <w:sz w:val="24"/>
          <w:szCs w:val="24"/>
          <w:u w:val="none"/>
        </w:rPr>
        <w:t>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第二条　付款方式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在本合同生效后七日内支付人民币</w:t>
      </w:r>
      <w:r>
        <w:rPr>
          <w:rFonts w:hint="eastAsia" w:ascii="宋体" w:hAnsi="宋体" w:eastAsia="宋体" w:cs="宋体"/>
          <w:i w:val="0"/>
          <w:iCs w:val="0"/>
          <w:caps w:val="0"/>
          <w:color w:val="3D3D3D"/>
          <w:spacing w:val="0"/>
          <w:sz w:val="24"/>
          <w:szCs w:val="24"/>
          <w:u w:val="none"/>
          <w:lang w:val="en-US"/>
        </w:rPr>
        <w:t>_______</w:t>
      </w:r>
      <w:r>
        <w:rPr>
          <w:rFonts w:hint="eastAsia" w:ascii="宋体" w:hAnsi="宋体" w:eastAsia="宋体" w:cs="宋体"/>
          <w:i w:val="0"/>
          <w:iCs w:val="0"/>
          <w:caps w:val="0"/>
          <w:color w:val="3D3D3D"/>
          <w:spacing w:val="0"/>
          <w:sz w:val="24"/>
          <w:szCs w:val="24"/>
          <w:u w:val="none"/>
        </w:rPr>
        <w:t>万元，其余价款在</w:t>
      </w:r>
      <w:r>
        <w:rPr>
          <w:rFonts w:hint="eastAsia" w:ascii="宋体" w:hAnsi="宋体" w:eastAsia="宋体" w:cs="宋体"/>
          <w:i w:val="0"/>
          <w:iCs w:val="0"/>
          <w:caps w:val="0"/>
          <w:color w:val="3D3D3D"/>
          <w:spacing w:val="0"/>
          <w:sz w:val="24"/>
          <w:szCs w:val="24"/>
          <w:u w:val="none"/>
          <w:lang w:val="en-US"/>
        </w:rPr>
        <w:t>______</w:t>
      </w:r>
      <w:r>
        <w:rPr>
          <w:rFonts w:hint="eastAsia" w:ascii="宋体" w:hAnsi="宋体" w:eastAsia="宋体" w:cs="宋体"/>
          <w:i w:val="0"/>
          <w:iCs w:val="0"/>
          <w:caps w:val="0"/>
          <w:color w:val="3D3D3D"/>
          <w:spacing w:val="0"/>
          <w:sz w:val="24"/>
          <w:szCs w:val="24"/>
          <w:u w:val="none"/>
        </w:rPr>
        <w:t>年度以后按季度支付，其中</w:t>
      </w:r>
      <w:r>
        <w:rPr>
          <w:rFonts w:hint="eastAsia" w:ascii="宋体" w:hAnsi="宋体" w:eastAsia="宋体" w:cs="宋体"/>
          <w:i w:val="0"/>
          <w:iCs w:val="0"/>
          <w:caps w:val="0"/>
          <w:color w:val="3D3D3D"/>
          <w:spacing w:val="0"/>
          <w:sz w:val="24"/>
          <w:szCs w:val="24"/>
          <w:u w:val="none"/>
          <w:lang w:val="en-US"/>
        </w:rPr>
        <w:t>_____</w:t>
      </w:r>
      <w:r>
        <w:rPr>
          <w:rFonts w:hint="eastAsia" w:ascii="宋体" w:hAnsi="宋体" w:eastAsia="宋体" w:cs="宋体"/>
          <w:i w:val="0"/>
          <w:iCs w:val="0"/>
          <w:caps w:val="0"/>
          <w:color w:val="3D3D3D"/>
          <w:spacing w:val="0"/>
          <w:sz w:val="24"/>
          <w:szCs w:val="24"/>
          <w:u w:val="none"/>
        </w:rPr>
        <w:t>年度内每季度支付</w:t>
      </w:r>
      <w:r>
        <w:rPr>
          <w:rFonts w:hint="eastAsia" w:ascii="宋体" w:hAnsi="宋体" w:eastAsia="宋体" w:cs="宋体"/>
          <w:i w:val="0"/>
          <w:iCs w:val="0"/>
          <w:caps w:val="0"/>
          <w:color w:val="3D3D3D"/>
          <w:spacing w:val="0"/>
          <w:sz w:val="24"/>
          <w:szCs w:val="24"/>
          <w:u w:val="none"/>
          <w:lang w:val="en-US"/>
        </w:rPr>
        <w:t>_______</w:t>
      </w:r>
      <w:r>
        <w:rPr>
          <w:rFonts w:hint="eastAsia" w:ascii="宋体" w:hAnsi="宋体" w:eastAsia="宋体" w:cs="宋体"/>
          <w:i w:val="0"/>
          <w:iCs w:val="0"/>
          <w:caps w:val="0"/>
          <w:color w:val="3D3D3D"/>
          <w:spacing w:val="0"/>
          <w:sz w:val="24"/>
          <w:szCs w:val="24"/>
          <w:u w:val="none"/>
        </w:rPr>
        <w:t>元，</w:t>
      </w:r>
      <w:r>
        <w:rPr>
          <w:rFonts w:hint="eastAsia" w:ascii="宋体" w:hAnsi="宋体" w:eastAsia="宋体" w:cs="宋体"/>
          <w:i w:val="0"/>
          <w:iCs w:val="0"/>
          <w:caps w:val="0"/>
          <w:color w:val="3D3D3D"/>
          <w:spacing w:val="0"/>
          <w:sz w:val="24"/>
          <w:szCs w:val="24"/>
          <w:u w:val="none"/>
          <w:lang w:val="en-US"/>
        </w:rPr>
        <w:t>________</w:t>
      </w:r>
      <w:r>
        <w:rPr>
          <w:rFonts w:hint="eastAsia" w:ascii="宋体" w:hAnsi="宋体" w:eastAsia="宋体" w:cs="宋体"/>
          <w:i w:val="0"/>
          <w:iCs w:val="0"/>
          <w:caps w:val="0"/>
          <w:color w:val="3D3D3D"/>
          <w:spacing w:val="0"/>
          <w:sz w:val="24"/>
          <w:szCs w:val="24"/>
          <w:u w:val="none"/>
        </w:rPr>
        <w:t>年度以后每季度支付</w:t>
      </w:r>
      <w:r>
        <w:rPr>
          <w:rFonts w:hint="eastAsia" w:ascii="宋体" w:hAnsi="宋体" w:eastAsia="宋体" w:cs="宋体"/>
          <w:i w:val="0"/>
          <w:iCs w:val="0"/>
          <w:caps w:val="0"/>
          <w:color w:val="3D3D3D"/>
          <w:spacing w:val="0"/>
          <w:sz w:val="24"/>
          <w:szCs w:val="24"/>
          <w:u w:val="none"/>
          <w:lang w:val="en-US"/>
        </w:rPr>
        <w:t>________</w:t>
      </w:r>
      <w:r>
        <w:rPr>
          <w:rFonts w:hint="eastAsia" w:ascii="宋体" w:hAnsi="宋体" w:eastAsia="宋体" w:cs="宋体"/>
          <w:i w:val="0"/>
          <w:iCs w:val="0"/>
          <w:caps w:val="0"/>
          <w:color w:val="3D3D3D"/>
          <w:spacing w:val="0"/>
          <w:sz w:val="24"/>
          <w:szCs w:val="24"/>
          <w:u w:val="none"/>
        </w:rPr>
        <w:t>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第三条　设备交付时间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在收到甲方支付的人民币</w:t>
      </w:r>
      <w:r>
        <w:rPr>
          <w:rFonts w:hint="eastAsia" w:ascii="宋体" w:hAnsi="宋体" w:eastAsia="宋体" w:cs="宋体"/>
          <w:i w:val="0"/>
          <w:iCs w:val="0"/>
          <w:caps w:val="0"/>
          <w:color w:val="3D3D3D"/>
          <w:spacing w:val="0"/>
          <w:sz w:val="24"/>
          <w:szCs w:val="24"/>
          <w:u w:val="none"/>
          <w:lang w:val="en-US"/>
        </w:rPr>
        <w:t>________</w:t>
      </w:r>
      <w:r>
        <w:rPr>
          <w:rFonts w:hint="eastAsia" w:ascii="宋体" w:hAnsi="宋体" w:eastAsia="宋体" w:cs="宋体"/>
          <w:i w:val="0"/>
          <w:iCs w:val="0"/>
          <w:caps w:val="0"/>
          <w:color w:val="3D3D3D"/>
          <w:spacing w:val="0"/>
          <w:sz w:val="24"/>
          <w:szCs w:val="24"/>
          <w:u w:val="none"/>
        </w:rPr>
        <w:t>万后</w:t>
      </w:r>
      <w:r>
        <w:rPr>
          <w:rFonts w:hint="eastAsia" w:ascii="宋体" w:hAnsi="宋体" w:eastAsia="宋体" w:cs="宋体"/>
          <w:i w:val="0"/>
          <w:iCs w:val="0"/>
          <w:caps w:val="0"/>
          <w:color w:val="3D3D3D"/>
          <w:spacing w:val="0"/>
          <w:sz w:val="24"/>
          <w:szCs w:val="24"/>
          <w:u w:val="none"/>
          <w:lang w:val="en-US"/>
        </w:rPr>
        <w:t>________</w:t>
      </w:r>
      <w:r>
        <w:rPr>
          <w:rFonts w:hint="eastAsia" w:ascii="宋体" w:hAnsi="宋体" w:eastAsia="宋体" w:cs="宋体"/>
          <w:i w:val="0"/>
          <w:iCs w:val="0"/>
          <w:caps w:val="0"/>
          <w:color w:val="3D3D3D"/>
          <w:spacing w:val="0"/>
          <w:sz w:val="24"/>
          <w:szCs w:val="24"/>
          <w:u w:val="none"/>
        </w:rPr>
        <w:t>个工作日，乙方将机器设备交付给甲方。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第四条　专利技术和非专利技术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乙方将为正常使用本合同项下的设备而形成的专利技术或非专利技术（包括管理诀窍或技术诀窍）。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第五条　陈述保证承诺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甲方的陈述、保证与承诺：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1</w:t>
      </w:r>
      <w:r>
        <w:rPr>
          <w:rFonts w:hint="eastAsia" w:ascii="宋体" w:hAnsi="宋体" w:eastAsia="宋体" w:cs="宋体"/>
          <w:i w:val="0"/>
          <w:iCs w:val="0"/>
          <w:caps w:val="0"/>
          <w:color w:val="3D3D3D"/>
          <w:spacing w:val="0"/>
          <w:sz w:val="24"/>
          <w:szCs w:val="24"/>
          <w:u w:val="none"/>
        </w:rPr>
        <w:t>．甲方系依据中华人民共和国现行有效法律成立并有效存续的公司；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2</w:t>
      </w:r>
      <w:r>
        <w:rPr>
          <w:rFonts w:hint="eastAsia" w:ascii="宋体" w:hAnsi="宋体" w:eastAsia="宋体" w:cs="宋体"/>
          <w:i w:val="0"/>
          <w:iCs w:val="0"/>
          <w:caps w:val="0"/>
          <w:color w:val="3D3D3D"/>
          <w:spacing w:val="0"/>
          <w:sz w:val="24"/>
          <w:szCs w:val="24"/>
          <w:u w:val="none"/>
        </w:rPr>
        <w:t>．甲方具有受让设备转让的权利能力和行为能力；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2"/>
          <w:szCs w:val="22"/>
          <w:u w:val="none"/>
          <w:lang w:val="en-US"/>
        </w:rPr>
        <w:t>    3</w:t>
      </w:r>
      <w:r>
        <w:rPr>
          <w:rFonts w:hint="eastAsia" w:ascii="宋体" w:hAnsi="宋体" w:eastAsia="宋体" w:cs="宋体"/>
          <w:i w:val="0"/>
          <w:iCs w:val="0"/>
          <w:caps w:val="0"/>
          <w:color w:val="3D3D3D"/>
          <w:spacing w:val="0"/>
          <w:sz w:val="22"/>
          <w:szCs w:val="22"/>
          <w:u w:val="none"/>
        </w:rPr>
        <w:t>．甲方受让乙方的设备，已按公司章程规定召开股东会并作出同意受让决议；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4</w:t>
      </w:r>
      <w:r>
        <w:rPr>
          <w:rFonts w:hint="eastAsia" w:ascii="宋体" w:hAnsi="宋体" w:eastAsia="宋体" w:cs="宋体"/>
          <w:i w:val="0"/>
          <w:iCs w:val="0"/>
          <w:caps w:val="0"/>
          <w:color w:val="3D3D3D"/>
          <w:spacing w:val="0"/>
          <w:sz w:val="24"/>
          <w:szCs w:val="24"/>
          <w:u w:val="none"/>
        </w:rPr>
        <w:t>．甲方对乙方转让的设备作了充分了解，并同意在该状况下受让；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5</w:t>
      </w:r>
      <w:r>
        <w:rPr>
          <w:rFonts w:hint="eastAsia" w:ascii="宋体" w:hAnsi="宋体" w:eastAsia="宋体" w:cs="宋体"/>
          <w:i w:val="0"/>
          <w:iCs w:val="0"/>
          <w:caps w:val="0"/>
          <w:color w:val="3D3D3D"/>
          <w:spacing w:val="0"/>
          <w:sz w:val="24"/>
          <w:szCs w:val="24"/>
          <w:u w:val="none"/>
        </w:rPr>
        <w:t>．甲方保证有能力支付全部转让价款，并执行本合同规定的甲方义务；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6</w:t>
      </w:r>
      <w:r>
        <w:rPr>
          <w:rFonts w:hint="eastAsia" w:ascii="宋体" w:hAnsi="宋体" w:eastAsia="宋体" w:cs="宋体"/>
          <w:i w:val="0"/>
          <w:iCs w:val="0"/>
          <w:caps w:val="0"/>
          <w:color w:val="3D3D3D"/>
          <w:spacing w:val="0"/>
          <w:sz w:val="24"/>
          <w:szCs w:val="24"/>
          <w:u w:val="none"/>
        </w:rPr>
        <w:t>．甲方保证受让乙方设备用于在设备地设立新公司；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7</w:t>
      </w:r>
      <w:r>
        <w:rPr>
          <w:rFonts w:hint="eastAsia" w:ascii="宋体" w:hAnsi="宋体" w:eastAsia="宋体" w:cs="宋体"/>
          <w:i w:val="0"/>
          <w:iCs w:val="0"/>
          <w:caps w:val="0"/>
          <w:color w:val="3D3D3D"/>
          <w:spacing w:val="0"/>
          <w:sz w:val="24"/>
          <w:szCs w:val="24"/>
          <w:u w:val="none"/>
        </w:rPr>
        <w:t>．甲方保证受让乙方设备后用于在深圳市的开展生产经营，由其自行承担。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8</w:t>
      </w:r>
      <w:r>
        <w:rPr>
          <w:rFonts w:hint="eastAsia" w:ascii="宋体" w:hAnsi="宋体" w:eastAsia="宋体" w:cs="宋体"/>
          <w:i w:val="0"/>
          <w:iCs w:val="0"/>
          <w:caps w:val="0"/>
          <w:color w:val="3D3D3D"/>
          <w:spacing w:val="0"/>
          <w:sz w:val="24"/>
          <w:szCs w:val="24"/>
          <w:u w:val="none"/>
        </w:rPr>
        <w:t>．甲方保证未经乙方同意，不得以乙方名义从事任何活动。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乙方的陈述、保证与承诺：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1</w:t>
      </w:r>
      <w:r>
        <w:rPr>
          <w:rFonts w:hint="eastAsia" w:ascii="宋体" w:hAnsi="宋体" w:eastAsia="宋体" w:cs="宋体"/>
          <w:i w:val="0"/>
          <w:iCs w:val="0"/>
          <w:caps w:val="0"/>
          <w:color w:val="3D3D3D"/>
          <w:spacing w:val="0"/>
          <w:sz w:val="24"/>
          <w:szCs w:val="24"/>
          <w:u w:val="none"/>
        </w:rPr>
        <w:t>．乙方系依据中华人民共和国现行有效法律成立并有效存续的公司；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2</w:t>
      </w:r>
      <w:r>
        <w:rPr>
          <w:rFonts w:hint="eastAsia" w:ascii="宋体" w:hAnsi="宋体" w:eastAsia="宋体" w:cs="宋体"/>
          <w:i w:val="0"/>
          <w:iCs w:val="0"/>
          <w:caps w:val="0"/>
          <w:color w:val="3D3D3D"/>
          <w:spacing w:val="0"/>
          <w:sz w:val="24"/>
          <w:szCs w:val="24"/>
          <w:u w:val="none"/>
        </w:rPr>
        <w:t>．乙方具有转让设备的权利能力和行为能力；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3</w:t>
      </w:r>
      <w:r>
        <w:rPr>
          <w:rFonts w:hint="eastAsia" w:ascii="宋体" w:hAnsi="宋体" w:eastAsia="宋体" w:cs="宋体"/>
          <w:i w:val="0"/>
          <w:iCs w:val="0"/>
          <w:caps w:val="0"/>
          <w:color w:val="3D3D3D"/>
          <w:spacing w:val="0"/>
          <w:sz w:val="24"/>
          <w:szCs w:val="24"/>
          <w:u w:val="none"/>
        </w:rPr>
        <w:t>．乙方保证对所转让的资产状况（包括设备的外观、性能、操作及维修方法、重大瑕疵等）向甲方作充分的陈述、说明，没有其他保留；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4</w:t>
      </w:r>
      <w:r>
        <w:rPr>
          <w:rFonts w:hint="eastAsia" w:ascii="宋体" w:hAnsi="宋体" w:eastAsia="宋体" w:cs="宋体"/>
          <w:i w:val="0"/>
          <w:iCs w:val="0"/>
          <w:caps w:val="0"/>
          <w:color w:val="3D3D3D"/>
          <w:spacing w:val="0"/>
          <w:sz w:val="24"/>
          <w:szCs w:val="24"/>
          <w:u w:val="none"/>
        </w:rPr>
        <w:t>．乙方为设备而引起的债权债务，独立承担责任，与甲方无关；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5</w:t>
      </w:r>
      <w:r>
        <w:rPr>
          <w:rFonts w:hint="eastAsia" w:ascii="宋体" w:hAnsi="宋体" w:eastAsia="宋体" w:cs="宋体"/>
          <w:i w:val="0"/>
          <w:iCs w:val="0"/>
          <w:caps w:val="0"/>
          <w:color w:val="3D3D3D"/>
          <w:spacing w:val="0"/>
          <w:sz w:val="24"/>
          <w:szCs w:val="24"/>
          <w:u w:val="none"/>
        </w:rPr>
        <w:t>．乙方充分了解甲方受让甲方的资产，是为设立新公司，开展计算机显示器生产之用，为此，乙方交付转让设备的同时，保留生产厂的现状，为甲方收购资产并以该资产设立新公司、开展计算机显示器业务须办理的各项政府主要部门的登记注册、审批手续等提供便利，并给予积极的协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第六条　交接验收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在</w:t>
      </w:r>
      <w:r>
        <w:rPr>
          <w:rFonts w:hint="eastAsia" w:ascii="宋体" w:hAnsi="宋体" w:eastAsia="宋体" w:cs="宋体"/>
          <w:i w:val="0"/>
          <w:iCs w:val="0"/>
          <w:caps w:val="0"/>
          <w:color w:val="3D3D3D"/>
          <w:spacing w:val="0"/>
          <w:sz w:val="24"/>
          <w:szCs w:val="24"/>
          <w:u w:val="none"/>
          <w:lang w:val="en-US"/>
        </w:rPr>
        <w:t>________</w:t>
      </w:r>
      <w:r>
        <w:rPr>
          <w:rFonts w:hint="eastAsia" w:ascii="宋体" w:hAnsi="宋体" w:eastAsia="宋体" w:cs="宋体"/>
          <w:i w:val="0"/>
          <w:iCs w:val="0"/>
          <w:caps w:val="0"/>
          <w:color w:val="3D3D3D"/>
          <w:spacing w:val="0"/>
          <w:sz w:val="24"/>
          <w:szCs w:val="24"/>
          <w:u w:val="none"/>
        </w:rPr>
        <w:t>年</w:t>
      </w:r>
      <w:r>
        <w:rPr>
          <w:rFonts w:hint="eastAsia" w:ascii="宋体" w:hAnsi="宋体" w:eastAsia="宋体" w:cs="宋体"/>
          <w:i w:val="0"/>
          <w:iCs w:val="0"/>
          <w:caps w:val="0"/>
          <w:color w:val="3D3D3D"/>
          <w:spacing w:val="0"/>
          <w:sz w:val="24"/>
          <w:szCs w:val="24"/>
          <w:u w:val="none"/>
          <w:lang w:val="en-US"/>
        </w:rPr>
        <w:t>______</w:t>
      </w:r>
      <w:r>
        <w:rPr>
          <w:rFonts w:hint="eastAsia" w:ascii="宋体" w:hAnsi="宋体" w:eastAsia="宋体" w:cs="宋体"/>
          <w:i w:val="0"/>
          <w:iCs w:val="0"/>
          <w:caps w:val="0"/>
          <w:color w:val="3D3D3D"/>
          <w:spacing w:val="0"/>
          <w:sz w:val="24"/>
          <w:szCs w:val="24"/>
          <w:u w:val="none"/>
        </w:rPr>
        <w:t>月</w:t>
      </w:r>
      <w:r>
        <w:rPr>
          <w:rFonts w:hint="eastAsia" w:ascii="宋体" w:hAnsi="宋体" w:eastAsia="宋体" w:cs="宋体"/>
          <w:i w:val="0"/>
          <w:iCs w:val="0"/>
          <w:caps w:val="0"/>
          <w:color w:val="3D3D3D"/>
          <w:spacing w:val="0"/>
          <w:sz w:val="24"/>
          <w:szCs w:val="24"/>
          <w:u w:val="none"/>
          <w:lang w:val="en-US"/>
        </w:rPr>
        <w:t>______</w:t>
      </w:r>
      <w:r>
        <w:rPr>
          <w:rFonts w:hint="eastAsia" w:ascii="宋体" w:hAnsi="宋体" w:eastAsia="宋体" w:cs="宋体"/>
          <w:i w:val="0"/>
          <w:iCs w:val="0"/>
          <w:caps w:val="0"/>
          <w:color w:val="3D3D3D"/>
          <w:spacing w:val="0"/>
          <w:sz w:val="24"/>
          <w:szCs w:val="24"/>
          <w:u w:val="none"/>
        </w:rPr>
        <w:t>日至本合同生效前，乙方允许甲方无偿使用设备及现有的生产经营条件。同时，甲、乙双方应组织有关人员办理转让设备的交接手续，甲方对设备的各种要求见交接清单，该清单经双方代表签字确认后方为有效。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第七条　费用负担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转让设备的拆卸、运输及安装等费用由甲方承担。变更海关监管对象及撤销监管的费用由乙方承担。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第八条　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1</w:t>
      </w:r>
      <w:r>
        <w:rPr>
          <w:rFonts w:hint="eastAsia" w:ascii="宋体" w:hAnsi="宋体" w:eastAsia="宋体" w:cs="宋体"/>
          <w:i w:val="0"/>
          <w:iCs w:val="0"/>
          <w:caps w:val="0"/>
          <w:color w:val="3D3D3D"/>
          <w:spacing w:val="0"/>
          <w:sz w:val="24"/>
          <w:szCs w:val="24"/>
          <w:u w:val="none"/>
        </w:rPr>
        <w:t>．本合同签订后，甲乙双方应认真履行，因一方过错给另一方造成损失的，应当承担由此而产生的违约责任。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2</w:t>
      </w:r>
      <w:r>
        <w:rPr>
          <w:rFonts w:hint="eastAsia" w:ascii="宋体" w:hAnsi="宋体" w:eastAsia="宋体" w:cs="宋体"/>
          <w:i w:val="0"/>
          <w:iCs w:val="0"/>
          <w:caps w:val="0"/>
          <w:color w:val="3D3D3D"/>
          <w:spacing w:val="0"/>
          <w:sz w:val="24"/>
          <w:szCs w:val="24"/>
          <w:u w:val="none"/>
        </w:rPr>
        <w:t>．乙方收取甲方转让款人民币</w:t>
      </w:r>
      <w:r>
        <w:rPr>
          <w:rFonts w:hint="eastAsia" w:ascii="宋体" w:hAnsi="宋体" w:eastAsia="宋体" w:cs="宋体"/>
          <w:i w:val="0"/>
          <w:iCs w:val="0"/>
          <w:caps w:val="0"/>
          <w:color w:val="3D3D3D"/>
          <w:spacing w:val="0"/>
          <w:sz w:val="24"/>
          <w:szCs w:val="24"/>
          <w:u w:val="none"/>
          <w:lang w:val="en-US"/>
        </w:rPr>
        <w:t>________</w:t>
      </w:r>
      <w:r>
        <w:rPr>
          <w:rFonts w:hint="eastAsia" w:ascii="宋体" w:hAnsi="宋体" w:eastAsia="宋体" w:cs="宋体"/>
          <w:i w:val="0"/>
          <w:iCs w:val="0"/>
          <w:caps w:val="0"/>
          <w:color w:val="3D3D3D"/>
          <w:spacing w:val="0"/>
          <w:sz w:val="24"/>
          <w:szCs w:val="24"/>
          <w:u w:val="none"/>
        </w:rPr>
        <w:t>万元后，未依期交付资产，按未依期部分的资产价值每天</w:t>
      </w:r>
      <w:r>
        <w:rPr>
          <w:rFonts w:hint="eastAsia" w:ascii="宋体" w:hAnsi="宋体" w:eastAsia="宋体" w:cs="宋体"/>
          <w:i w:val="0"/>
          <w:iCs w:val="0"/>
          <w:caps w:val="0"/>
          <w:color w:val="3D3D3D"/>
          <w:spacing w:val="0"/>
          <w:sz w:val="24"/>
          <w:szCs w:val="24"/>
          <w:u w:val="none"/>
          <w:lang w:val="en-US"/>
        </w:rPr>
        <w:t>________</w:t>
      </w:r>
      <w:r>
        <w:rPr>
          <w:rFonts w:hint="eastAsia" w:ascii="宋体" w:hAnsi="宋体" w:eastAsia="宋体" w:cs="宋体"/>
          <w:i w:val="0"/>
          <w:iCs w:val="0"/>
          <w:caps w:val="0"/>
          <w:color w:val="3D3D3D"/>
          <w:spacing w:val="0"/>
          <w:sz w:val="24"/>
          <w:szCs w:val="24"/>
          <w:u w:val="none"/>
        </w:rPr>
        <w:t>支付违约金给甲方，甲方有权要求乙方继续履行合同。乙方在</w:t>
      </w:r>
      <w:r>
        <w:rPr>
          <w:rFonts w:hint="eastAsia" w:ascii="宋体" w:hAnsi="宋体" w:eastAsia="宋体" w:cs="宋体"/>
          <w:i w:val="0"/>
          <w:iCs w:val="0"/>
          <w:caps w:val="0"/>
          <w:color w:val="3D3D3D"/>
          <w:spacing w:val="0"/>
          <w:sz w:val="24"/>
          <w:szCs w:val="24"/>
          <w:u w:val="none"/>
          <w:lang w:val="en-US"/>
        </w:rPr>
        <w:t>________</w:t>
      </w:r>
      <w:r>
        <w:rPr>
          <w:rFonts w:hint="eastAsia" w:ascii="宋体" w:hAnsi="宋体" w:eastAsia="宋体" w:cs="宋体"/>
          <w:i w:val="0"/>
          <w:iCs w:val="0"/>
          <w:caps w:val="0"/>
          <w:color w:val="3D3D3D"/>
          <w:spacing w:val="0"/>
          <w:sz w:val="24"/>
          <w:szCs w:val="24"/>
          <w:u w:val="none"/>
        </w:rPr>
        <w:t>天内不交付资产，视乙方中途毁约，甲方有权解除合同，乙方应退回已收乙方款项，并按转让价款总额</w:t>
      </w:r>
      <w:r>
        <w:rPr>
          <w:rFonts w:hint="eastAsia" w:ascii="宋体" w:hAnsi="宋体" w:eastAsia="宋体" w:cs="宋体"/>
          <w:i w:val="0"/>
          <w:iCs w:val="0"/>
          <w:caps w:val="0"/>
          <w:color w:val="3D3D3D"/>
          <w:spacing w:val="0"/>
          <w:sz w:val="24"/>
          <w:szCs w:val="24"/>
          <w:u w:val="none"/>
          <w:lang w:val="en-US"/>
        </w:rPr>
        <w:t>5%</w:t>
      </w:r>
      <w:r>
        <w:rPr>
          <w:rFonts w:hint="eastAsia" w:ascii="宋体" w:hAnsi="宋体" w:eastAsia="宋体" w:cs="宋体"/>
          <w:i w:val="0"/>
          <w:iCs w:val="0"/>
          <w:caps w:val="0"/>
          <w:color w:val="3D3D3D"/>
          <w:spacing w:val="0"/>
          <w:sz w:val="24"/>
          <w:szCs w:val="24"/>
          <w:u w:val="none"/>
        </w:rPr>
        <w:t>支付违约金给甲方；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3</w:t>
      </w:r>
      <w:r>
        <w:rPr>
          <w:rFonts w:hint="eastAsia" w:ascii="宋体" w:hAnsi="宋体" w:eastAsia="宋体" w:cs="宋体"/>
          <w:i w:val="0"/>
          <w:iCs w:val="0"/>
          <w:caps w:val="0"/>
          <w:color w:val="3D3D3D"/>
          <w:spacing w:val="0"/>
          <w:sz w:val="24"/>
          <w:szCs w:val="24"/>
          <w:u w:val="none"/>
        </w:rPr>
        <w:t>．乙方交付资产中，属海关监管部分，如因乙方的过错，造成海关的处罚，由乙方承担由此引起的经济责任。如造成甲方不能使用，该部分设备的价值，按发票价扣除折旧由乙方返还相应价款给甲方；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4</w:t>
      </w:r>
      <w:r>
        <w:rPr>
          <w:rFonts w:hint="eastAsia" w:ascii="宋体" w:hAnsi="宋体" w:eastAsia="宋体" w:cs="宋体"/>
          <w:i w:val="0"/>
          <w:iCs w:val="0"/>
          <w:caps w:val="0"/>
          <w:color w:val="3D3D3D"/>
          <w:spacing w:val="0"/>
          <w:sz w:val="24"/>
          <w:szCs w:val="24"/>
          <w:u w:val="none"/>
        </w:rPr>
        <w:t>．甲方在本合同生效后，未能按约定支付首期转让款人民币</w:t>
      </w:r>
      <w:r>
        <w:rPr>
          <w:rFonts w:hint="eastAsia" w:ascii="宋体" w:hAnsi="宋体" w:eastAsia="宋体" w:cs="宋体"/>
          <w:i w:val="0"/>
          <w:iCs w:val="0"/>
          <w:caps w:val="0"/>
          <w:color w:val="3D3D3D"/>
          <w:spacing w:val="0"/>
          <w:sz w:val="24"/>
          <w:szCs w:val="24"/>
          <w:u w:val="none"/>
          <w:lang w:val="en-US"/>
        </w:rPr>
        <w:t>________</w:t>
      </w:r>
      <w:r>
        <w:rPr>
          <w:rFonts w:hint="eastAsia" w:ascii="宋体" w:hAnsi="宋体" w:eastAsia="宋体" w:cs="宋体"/>
          <w:i w:val="0"/>
          <w:iCs w:val="0"/>
          <w:caps w:val="0"/>
          <w:color w:val="3D3D3D"/>
          <w:spacing w:val="0"/>
          <w:sz w:val="24"/>
          <w:szCs w:val="24"/>
          <w:u w:val="none"/>
        </w:rPr>
        <w:t>万元，按每天</w:t>
      </w:r>
      <w:r>
        <w:rPr>
          <w:rFonts w:hint="eastAsia" w:ascii="宋体" w:hAnsi="宋体" w:eastAsia="宋体" w:cs="宋体"/>
          <w:i w:val="0"/>
          <w:iCs w:val="0"/>
          <w:caps w:val="0"/>
          <w:color w:val="3D3D3D"/>
          <w:spacing w:val="0"/>
          <w:sz w:val="24"/>
          <w:szCs w:val="24"/>
          <w:u w:val="none"/>
          <w:lang w:val="en-US"/>
        </w:rPr>
        <w:t>________</w:t>
      </w:r>
      <w:r>
        <w:rPr>
          <w:rFonts w:hint="eastAsia" w:ascii="宋体" w:hAnsi="宋体" w:eastAsia="宋体" w:cs="宋体"/>
          <w:i w:val="0"/>
          <w:iCs w:val="0"/>
          <w:caps w:val="0"/>
          <w:color w:val="3D3D3D"/>
          <w:spacing w:val="0"/>
          <w:sz w:val="24"/>
          <w:szCs w:val="24"/>
          <w:u w:val="none"/>
        </w:rPr>
        <w:t>支付违约金给乙方，逾期</w:t>
      </w:r>
      <w:r>
        <w:rPr>
          <w:rFonts w:hint="eastAsia" w:ascii="宋体" w:hAnsi="宋体" w:eastAsia="宋体" w:cs="宋体"/>
          <w:i w:val="0"/>
          <w:iCs w:val="0"/>
          <w:caps w:val="0"/>
          <w:color w:val="3D3D3D"/>
          <w:spacing w:val="0"/>
          <w:sz w:val="24"/>
          <w:szCs w:val="24"/>
          <w:u w:val="none"/>
          <w:lang w:val="en-US"/>
        </w:rPr>
        <w:t>________</w:t>
      </w:r>
      <w:r>
        <w:rPr>
          <w:rFonts w:hint="eastAsia" w:ascii="宋体" w:hAnsi="宋体" w:eastAsia="宋体" w:cs="宋体"/>
          <w:i w:val="0"/>
          <w:iCs w:val="0"/>
          <w:caps w:val="0"/>
          <w:color w:val="3D3D3D"/>
          <w:spacing w:val="0"/>
          <w:sz w:val="24"/>
          <w:szCs w:val="24"/>
          <w:u w:val="none"/>
        </w:rPr>
        <w:t>天，视乙方中途毁约，乙方有权解除本合同，甲方应按本合同转让价款总额</w:t>
      </w:r>
      <w:r>
        <w:rPr>
          <w:rFonts w:hint="eastAsia" w:ascii="宋体" w:hAnsi="宋体" w:eastAsia="宋体" w:cs="宋体"/>
          <w:i w:val="0"/>
          <w:iCs w:val="0"/>
          <w:caps w:val="0"/>
          <w:color w:val="3D3D3D"/>
          <w:spacing w:val="0"/>
          <w:sz w:val="24"/>
          <w:szCs w:val="24"/>
          <w:u w:val="none"/>
          <w:lang w:val="en-US"/>
        </w:rPr>
        <w:t>________%</w:t>
      </w:r>
      <w:r>
        <w:rPr>
          <w:rFonts w:hint="eastAsia" w:ascii="宋体" w:hAnsi="宋体" w:eastAsia="宋体" w:cs="宋体"/>
          <w:i w:val="0"/>
          <w:iCs w:val="0"/>
          <w:caps w:val="0"/>
          <w:color w:val="3D3D3D"/>
          <w:spacing w:val="0"/>
          <w:sz w:val="24"/>
          <w:szCs w:val="24"/>
          <w:u w:val="none"/>
        </w:rPr>
        <w:t>支付违约金给甲方；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5</w:t>
      </w:r>
      <w:r>
        <w:rPr>
          <w:rFonts w:hint="eastAsia" w:ascii="宋体" w:hAnsi="宋体" w:eastAsia="宋体" w:cs="宋体"/>
          <w:i w:val="0"/>
          <w:iCs w:val="0"/>
          <w:caps w:val="0"/>
          <w:color w:val="3D3D3D"/>
          <w:spacing w:val="0"/>
          <w:sz w:val="24"/>
          <w:szCs w:val="24"/>
          <w:u w:val="none"/>
        </w:rPr>
        <w:t>．乙方逾期支付余下转让金，按逾期支付转让金价款每日</w:t>
      </w:r>
      <w:r>
        <w:rPr>
          <w:rFonts w:hint="eastAsia" w:ascii="宋体" w:hAnsi="宋体" w:eastAsia="宋体" w:cs="宋体"/>
          <w:i w:val="0"/>
          <w:iCs w:val="0"/>
          <w:caps w:val="0"/>
          <w:color w:val="3D3D3D"/>
          <w:spacing w:val="0"/>
          <w:sz w:val="24"/>
          <w:szCs w:val="24"/>
          <w:u w:val="none"/>
          <w:lang w:val="en-US"/>
        </w:rPr>
        <w:t>________</w:t>
      </w:r>
      <w:r>
        <w:rPr>
          <w:rFonts w:hint="eastAsia" w:ascii="宋体" w:hAnsi="宋体" w:eastAsia="宋体" w:cs="宋体"/>
          <w:i w:val="0"/>
          <w:iCs w:val="0"/>
          <w:caps w:val="0"/>
          <w:color w:val="3D3D3D"/>
          <w:spacing w:val="0"/>
          <w:sz w:val="24"/>
          <w:szCs w:val="24"/>
          <w:u w:val="none"/>
        </w:rPr>
        <w:t>支付违约金给甲方，甲方并有权依法行使抵押权。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第九条　不可抗力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本合同所称不可抗力，是指不可预见、不能避免并不能克服的客观情况。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1</w:t>
      </w:r>
      <w:r>
        <w:rPr>
          <w:rFonts w:hint="eastAsia" w:ascii="宋体" w:hAnsi="宋体" w:eastAsia="宋体" w:cs="宋体"/>
          <w:i w:val="0"/>
          <w:iCs w:val="0"/>
          <w:caps w:val="0"/>
          <w:color w:val="3D3D3D"/>
          <w:spacing w:val="0"/>
          <w:sz w:val="24"/>
          <w:szCs w:val="24"/>
          <w:u w:val="none"/>
        </w:rPr>
        <w:t>．本合同所称不可抗力包括但不限于下列情况：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①宣布或未宣布的战争、战争状态、封锁、禁运、政府法令或其他政府行为；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②火灾、水灾、台风、飓风、海啸、滑坡、地震、爆炸、瘟疫或流行病以及其它自然因素所致的事情；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③合同双方认同的其它不可抗力事件。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2</w:t>
      </w:r>
      <w:r>
        <w:rPr>
          <w:rFonts w:hint="eastAsia" w:ascii="宋体" w:hAnsi="宋体" w:eastAsia="宋体" w:cs="宋体"/>
          <w:i w:val="0"/>
          <w:iCs w:val="0"/>
          <w:caps w:val="0"/>
          <w:color w:val="3D3D3D"/>
          <w:spacing w:val="0"/>
          <w:sz w:val="24"/>
          <w:szCs w:val="24"/>
          <w:u w:val="none"/>
        </w:rPr>
        <w:t>．任何一方由于不可抗力且自身无过错造成的全部或部分不能履行本合同的义务将不视为违约，但应采取一切必要的补救措施，以减少因不可抗力造成的损失。如不可抗力导致本合同目的无法实现，任何一方均有权解除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3</w:t>
      </w:r>
      <w:r>
        <w:rPr>
          <w:rFonts w:hint="eastAsia" w:ascii="宋体" w:hAnsi="宋体" w:eastAsia="宋体" w:cs="宋体"/>
          <w:i w:val="0"/>
          <w:iCs w:val="0"/>
          <w:caps w:val="0"/>
          <w:color w:val="3D3D3D"/>
          <w:spacing w:val="0"/>
          <w:sz w:val="24"/>
          <w:szCs w:val="24"/>
          <w:u w:val="none"/>
        </w:rPr>
        <w:t>．遇有不可抗力的合同一方，应在合理期限内将该不可抗力事件的情况以书面形式通知合同另一方，并在事件发生后</w:t>
      </w:r>
      <w:r>
        <w:rPr>
          <w:rFonts w:hint="eastAsia" w:ascii="宋体" w:hAnsi="宋体" w:eastAsia="宋体" w:cs="宋体"/>
          <w:i w:val="0"/>
          <w:iCs w:val="0"/>
          <w:caps w:val="0"/>
          <w:color w:val="3D3D3D"/>
          <w:spacing w:val="0"/>
          <w:sz w:val="24"/>
          <w:szCs w:val="24"/>
          <w:u w:val="none"/>
          <w:lang w:val="en-US"/>
        </w:rPr>
        <w:t>15</w:t>
      </w:r>
      <w:r>
        <w:rPr>
          <w:rFonts w:hint="eastAsia" w:ascii="宋体" w:hAnsi="宋体" w:eastAsia="宋体" w:cs="宋体"/>
          <w:i w:val="0"/>
          <w:iCs w:val="0"/>
          <w:caps w:val="0"/>
          <w:color w:val="3D3D3D"/>
          <w:spacing w:val="0"/>
          <w:sz w:val="24"/>
          <w:szCs w:val="24"/>
          <w:u w:val="none"/>
        </w:rPr>
        <w:t>日内，向其提交全部或部分不能履行本合同义务以及需要延期履行的理由的报告。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如果发生不可抗力，合同任何一方均不对因无法履行或迟延履行义务而使对方蒙受的任何损害以及增加的费用和损失承担责任。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主张不可抗力的合同一方应采取适当方法减少或消除不可抗力的影响，并在合理期限内设法恢复履行因不可抗力而受影响的合同义务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第十条　保密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合同任何一方应将本合同及与订立本合同有关的所有细节，双方之间的相互联系及提供的文件作为秘密资料对待。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除系本次设备转让需要之目的外，其余未经另一方的事先书面同意，不得以任何方式向本合同双方之外的任何一方泄露，但为了本合同的目的而向有关中介机构、金融机构及监管机构披露有关本合同资料则不受此限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第十一条　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1</w:t>
      </w:r>
      <w:r>
        <w:rPr>
          <w:rFonts w:hint="eastAsia" w:ascii="宋体" w:hAnsi="宋体" w:eastAsia="宋体" w:cs="宋体"/>
          <w:i w:val="0"/>
          <w:iCs w:val="0"/>
          <w:caps w:val="0"/>
          <w:color w:val="3D3D3D"/>
          <w:spacing w:val="0"/>
          <w:sz w:val="24"/>
          <w:szCs w:val="24"/>
          <w:u w:val="none"/>
        </w:rPr>
        <w:t>．因本合同而致缔约双方相互之间所必须之正式联系、通知与信息传递等事宜，均须以书面方式知会对方。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紧急情况下，通知方可先以口头形式通知被通知方，并在合理期限内向其发出书面通知。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2</w:t>
      </w:r>
      <w:r>
        <w:rPr>
          <w:rFonts w:hint="eastAsia" w:ascii="宋体" w:hAnsi="宋体" w:eastAsia="宋体" w:cs="宋体"/>
          <w:i w:val="0"/>
          <w:iCs w:val="0"/>
          <w:caps w:val="0"/>
          <w:color w:val="3D3D3D"/>
          <w:spacing w:val="0"/>
          <w:sz w:val="24"/>
          <w:szCs w:val="24"/>
          <w:u w:val="none"/>
        </w:rPr>
        <w:t>．本合同确定的书面方式包括但不限于：信件、数据电文、包括电报、电传、传真和电子邮件等可以有形地表现所载内容形式。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3</w:t>
      </w:r>
      <w:r>
        <w:rPr>
          <w:rFonts w:hint="eastAsia" w:ascii="宋体" w:hAnsi="宋体" w:eastAsia="宋体" w:cs="宋体"/>
          <w:i w:val="0"/>
          <w:iCs w:val="0"/>
          <w:caps w:val="0"/>
          <w:color w:val="3D3D3D"/>
          <w:spacing w:val="0"/>
          <w:sz w:val="24"/>
          <w:szCs w:val="24"/>
          <w:u w:val="none"/>
        </w:rPr>
        <w:t>．各项书面通知应送达对方下列地址：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①甲方地址：</w:t>
      </w:r>
      <w:r>
        <w:rPr>
          <w:rFonts w:hint="eastAsia" w:ascii="宋体" w:hAnsi="宋体" w:eastAsia="宋体" w:cs="宋体"/>
          <w:i w:val="0"/>
          <w:iCs w:val="0"/>
          <w:caps w:val="0"/>
          <w:color w:val="3D3D3D"/>
          <w:spacing w:val="0"/>
          <w:sz w:val="24"/>
          <w:szCs w:val="24"/>
          <w:u w:val="none"/>
          <w:lang w:val="en-US"/>
        </w:rPr>
        <w:t>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邮政编码：</w:t>
      </w:r>
      <w:r>
        <w:rPr>
          <w:rFonts w:hint="eastAsia" w:ascii="宋体" w:hAnsi="宋体" w:eastAsia="宋体" w:cs="宋体"/>
          <w:i w:val="0"/>
          <w:iCs w:val="0"/>
          <w:caps w:val="0"/>
          <w:color w:val="3D3D3D"/>
          <w:spacing w:val="0"/>
          <w:sz w:val="24"/>
          <w:szCs w:val="24"/>
          <w:u w:val="none"/>
          <w:lang w:val="en-US"/>
        </w:rPr>
        <w:t>__________________________________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联系人：</w:t>
      </w:r>
      <w:r>
        <w:rPr>
          <w:rFonts w:hint="eastAsia" w:ascii="宋体" w:hAnsi="宋体" w:eastAsia="宋体" w:cs="宋体"/>
          <w:i w:val="0"/>
          <w:iCs w:val="0"/>
          <w:caps w:val="0"/>
          <w:color w:val="3D3D3D"/>
          <w:spacing w:val="0"/>
          <w:sz w:val="24"/>
          <w:szCs w:val="24"/>
          <w:u w:val="none"/>
          <w:lang w:val="en-US"/>
        </w:rPr>
        <w:t>____________________________________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电话：</w:t>
      </w:r>
      <w:r>
        <w:rPr>
          <w:rFonts w:hint="eastAsia" w:ascii="宋体" w:hAnsi="宋体" w:eastAsia="宋体" w:cs="宋体"/>
          <w:i w:val="0"/>
          <w:iCs w:val="0"/>
          <w:caps w:val="0"/>
          <w:color w:val="3D3D3D"/>
          <w:spacing w:val="0"/>
          <w:sz w:val="24"/>
          <w:szCs w:val="24"/>
          <w:u w:val="none"/>
          <w:lang w:val="en-US"/>
        </w:rPr>
        <w:t>______________________________________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传真：</w:t>
      </w:r>
      <w:r>
        <w:rPr>
          <w:rFonts w:hint="eastAsia" w:ascii="宋体" w:hAnsi="宋体" w:eastAsia="宋体" w:cs="宋体"/>
          <w:i w:val="0"/>
          <w:iCs w:val="0"/>
          <w:caps w:val="0"/>
          <w:color w:val="3D3D3D"/>
          <w:spacing w:val="0"/>
          <w:sz w:val="24"/>
          <w:szCs w:val="24"/>
          <w:u w:val="none"/>
          <w:lang w:val="en-US"/>
        </w:rPr>
        <w:t>______________________________________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电子信箱：</w:t>
      </w:r>
      <w:r>
        <w:rPr>
          <w:rFonts w:hint="eastAsia" w:ascii="宋体" w:hAnsi="宋体" w:eastAsia="宋体" w:cs="宋体"/>
          <w:i w:val="0"/>
          <w:iCs w:val="0"/>
          <w:caps w:val="0"/>
          <w:color w:val="3D3D3D"/>
          <w:spacing w:val="0"/>
          <w:sz w:val="24"/>
          <w:szCs w:val="24"/>
          <w:u w:val="none"/>
          <w:lang w:val="en-US"/>
        </w:rPr>
        <w:t>__________________________________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②乙方地址：</w:t>
      </w:r>
      <w:r>
        <w:rPr>
          <w:rFonts w:hint="eastAsia" w:ascii="宋体" w:hAnsi="宋体" w:eastAsia="宋体" w:cs="宋体"/>
          <w:i w:val="0"/>
          <w:iCs w:val="0"/>
          <w:caps w:val="0"/>
          <w:color w:val="3D3D3D"/>
          <w:spacing w:val="0"/>
          <w:sz w:val="24"/>
          <w:szCs w:val="24"/>
          <w:u w:val="none"/>
          <w:lang w:val="en-US"/>
        </w:rPr>
        <w:t> 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邮政编码：</w:t>
      </w:r>
      <w:r>
        <w:rPr>
          <w:rFonts w:hint="eastAsia" w:ascii="宋体" w:hAnsi="宋体" w:eastAsia="宋体" w:cs="宋体"/>
          <w:i w:val="0"/>
          <w:iCs w:val="0"/>
          <w:caps w:val="0"/>
          <w:color w:val="3D3D3D"/>
          <w:spacing w:val="0"/>
          <w:sz w:val="24"/>
          <w:szCs w:val="24"/>
          <w:u w:val="none"/>
          <w:lang w:val="en-US"/>
        </w:rPr>
        <w:t> _________________________________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联系人：</w:t>
      </w:r>
      <w:r>
        <w:rPr>
          <w:rFonts w:hint="eastAsia" w:ascii="宋体" w:hAnsi="宋体" w:eastAsia="宋体" w:cs="宋体"/>
          <w:i w:val="0"/>
          <w:iCs w:val="0"/>
          <w:caps w:val="0"/>
          <w:color w:val="3D3D3D"/>
          <w:spacing w:val="0"/>
          <w:sz w:val="24"/>
          <w:szCs w:val="24"/>
          <w:u w:val="none"/>
          <w:lang w:val="en-US"/>
        </w:rPr>
        <w:t>____________________________________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电话：</w:t>
      </w:r>
      <w:r>
        <w:rPr>
          <w:rFonts w:hint="eastAsia" w:ascii="宋体" w:hAnsi="宋体" w:eastAsia="宋体" w:cs="宋体"/>
          <w:i w:val="0"/>
          <w:iCs w:val="0"/>
          <w:caps w:val="0"/>
          <w:color w:val="3D3D3D"/>
          <w:spacing w:val="0"/>
          <w:sz w:val="24"/>
          <w:szCs w:val="24"/>
          <w:u w:val="none"/>
          <w:lang w:val="en-US"/>
        </w:rPr>
        <w:t>______________________________________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传真：</w:t>
      </w:r>
      <w:r>
        <w:rPr>
          <w:rFonts w:hint="eastAsia" w:ascii="宋体" w:hAnsi="宋体" w:eastAsia="宋体" w:cs="宋体"/>
          <w:i w:val="0"/>
          <w:iCs w:val="0"/>
          <w:caps w:val="0"/>
          <w:color w:val="3D3D3D"/>
          <w:spacing w:val="0"/>
          <w:sz w:val="24"/>
          <w:szCs w:val="24"/>
          <w:u w:val="none"/>
          <w:lang w:val="en-US"/>
        </w:rPr>
        <w:t>______________________________________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电子信箱：</w:t>
      </w:r>
      <w:r>
        <w:rPr>
          <w:rFonts w:hint="eastAsia" w:ascii="宋体" w:hAnsi="宋体" w:eastAsia="宋体" w:cs="宋体"/>
          <w:i w:val="0"/>
          <w:iCs w:val="0"/>
          <w:caps w:val="0"/>
          <w:color w:val="3D3D3D"/>
          <w:spacing w:val="0"/>
          <w:sz w:val="24"/>
          <w:szCs w:val="24"/>
          <w:u w:val="none"/>
          <w:lang w:val="en-US"/>
        </w:rPr>
        <w:t>__________________________________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4</w:t>
      </w:r>
      <w:r>
        <w:rPr>
          <w:rFonts w:hint="eastAsia" w:ascii="宋体" w:hAnsi="宋体" w:eastAsia="宋体" w:cs="宋体"/>
          <w:i w:val="0"/>
          <w:iCs w:val="0"/>
          <w:caps w:val="0"/>
          <w:color w:val="3D3D3D"/>
          <w:spacing w:val="0"/>
          <w:sz w:val="24"/>
          <w:szCs w:val="24"/>
          <w:u w:val="none"/>
        </w:rPr>
        <w:t>．合同任一方变更其地址或电子信箱，应在新地址（电子信箱）启用</w:t>
      </w:r>
      <w:r>
        <w:rPr>
          <w:rFonts w:hint="eastAsia" w:ascii="宋体" w:hAnsi="宋体" w:eastAsia="宋体" w:cs="宋体"/>
          <w:i w:val="0"/>
          <w:iCs w:val="0"/>
          <w:caps w:val="0"/>
          <w:color w:val="3D3D3D"/>
          <w:spacing w:val="0"/>
          <w:sz w:val="24"/>
          <w:szCs w:val="24"/>
          <w:u w:val="none"/>
          <w:lang w:val="en-US"/>
        </w:rPr>
        <w:t>________</w:t>
      </w:r>
      <w:r>
        <w:rPr>
          <w:rFonts w:hint="eastAsia" w:ascii="宋体" w:hAnsi="宋体" w:eastAsia="宋体" w:cs="宋体"/>
          <w:i w:val="0"/>
          <w:iCs w:val="0"/>
          <w:caps w:val="0"/>
          <w:color w:val="3D3D3D"/>
          <w:spacing w:val="0"/>
          <w:sz w:val="24"/>
          <w:szCs w:val="24"/>
          <w:u w:val="none"/>
        </w:rPr>
        <w:t>日前以书面方式通知合同另一方。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第十二条　合同生效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本合同经甲、乙双方授权代表签字并加盖印章后生效。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第十三条　合同的变更与修改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本合同的修改须经甲、乙双方协商一致，只能采取书面形式，并由甲、乙双方授权代表签字、盖章。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第十四条　法律适用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本合同之订立、效力、解释、履行、争议解决均适用中华人民共和国法律。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第十五条　争议解决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因本合同引起的或与本合同有关的任何争议，由</w:t>
      </w:r>
      <w:r>
        <w:rPr>
          <w:rFonts w:hint="eastAsia" w:ascii="宋体" w:hAnsi="宋体" w:eastAsia="宋体" w:cs="宋体"/>
          <w:i w:val="0"/>
          <w:iCs w:val="0"/>
          <w:caps w:val="0"/>
          <w:color w:val="3D3D3D"/>
          <w:spacing w:val="0"/>
          <w:sz w:val="24"/>
          <w:szCs w:val="24"/>
          <w:u w:val="none"/>
          <w:lang w:eastAsia="zh-CN"/>
        </w:rPr>
        <w:t>焦作</w:t>
      </w:r>
      <w:bookmarkStart w:id="0" w:name="_GoBack"/>
      <w:bookmarkEnd w:id="0"/>
      <w:r>
        <w:rPr>
          <w:rFonts w:hint="eastAsia" w:ascii="宋体" w:hAnsi="宋体" w:eastAsia="宋体" w:cs="宋体"/>
          <w:i w:val="0"/>
          <w:iCs w:val="0"/>
          <w:caps w:val="0"/>
          <w:color w:val="3D3D3D"/>
          <w:spacing w:val="0"/>
          <w:sz w:val="24"/>
          <w:szCs w:val="24"/>
          <w:u w:val="none"/>
        </w:rPr>
        <w:t>仲裁委员会仲裁解决。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第十六条　其它事项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1</w:t>
      </w:r>
      <w:r>
        <w:rPr>
          <w:rFonts w:hint="eastAsia" w:ascii="宋体" w:hAnsi="宋体" w:eastAsia="宋体" w:cs="宋体"/>
          <w:i w:val="0"/>
          <w:iCs w:val="0"/>
          <w:caps w:val="0"/>
          <w:color w:val="3D3D3D"/>
          <w:spacing w:val="0"/>
          <w:sz w:val="24"/>
          <w:szCs w:val="24"/>
          <w:u w:val="none"/>
        </w:rPr>
        <w:t>．本合同以中文制作，正本一式</w:t>
      </w:r>
      <w:r>
        <w:rPr>
          <w:rFonts w:hint="eastAsia" w:ascii="宋体" w:hAnsi="宋体" w:eastAsia="宋体" w:cs="宋体"/>
          <w:i w:val="0"/>
          <w:iCs w:val="0"/>
          <w:caps w:val="0"/>
          <w:color w:val="3D3D3D"/>
          <w:spacing w:val="0"/>
          <w:sz w:val="24"/>
          <w:szCs w:val="24"/>
          <w:u w:val="none"/>
          <w:lang w:val="en-US"/>
        </w:rPr>
        <w:t>________</w:t>
      </w:r>
      <w:r>
        <w:rPr>
          <w:rFonts w:hint="eastAsia" w:ascii="宋体" w:hAnsi="宋体" w:eastAsia="宋体" w:cs="宋体"/>
          <w:i w:val="0"/>
          <w:iCs w:val="0"/>
          <w:caps w:val="0"/>
          <w:color w:val="3D3D3D"/>
          <w:spacing w:val="0"/>
          <w:sz w:val="24"/>
          <w:szCs w:val="24"/>
          <w:u w:val="none"/>
        </w:rPr>
        <w:t>份，甲、乙双方各执</w:t>
      </w:r>
      <w:r>
        <w:rPr>
          <w:rFonts w:hint="eastAsia" w:ascii="宋体" w:hAnsi="宋体" w:eastAsia="宋体" w:cs="宋体"/>
          <w:i w:val="0"/>
          <w:iCs w:val="0"/>
          <w:caps w:val="0"/>
          <w:color w:val="3D3D3D"/>
          <w:spacing w:val="0"/>
          <w:sz w:val="24"/>
          <w:szCs w:val="24"/>
          <w:u w:val="none"/>
          <w:lang w:val="en-US"/>
        </w:rPr>
        <w:t>________</w:t>
      </w:r>
      <w:r>
        <w:rPr>
          <w:rFonts w:hint="eastAsia" w:ascii="宋体" w:hAnsi="宋体" w:eastAsia="宋体" w:cs="宋体"/>
          <w:i w:val="0"/>
          <w:iCs w:val="0"/>
          <w:caps w:val="0"/>
          <w:color w:val="3D3D3D"/>
          <w:spacing w:val="0"/>
          <w:sz w:val="24"/>
          <w:szCs w:val="24"/>
          <w:u w:val="none"/>
        </w:rPr>
        <w:t>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2</w:t>
      </w:r>
      <w:r>
        <w:rPr>
          <w:rFonts w:hint="eastAsia" w:ascii="宋体" w:hAnsi="宋体" w:eastAsia="宋体" w:cs="宋体"/>
          <w:i w:val="0"/>
          <w:iCs w:val="0"/>
          <w:caps w:val="0"/>
          <w:color w:val="3D3D3D"/>
          <w:spacing w:val="0"/>
          <w:sz w:val="24"/>
          <w:szCs w:val="24"/>
          <w:u w:val="none"/>
        </w:rPr>
        <w:t>．本合同未尽事宜，由甲、乙双方订立补充合同，补充合同与本合同具有同等法律效力；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3</w:t>
      </w:r>
      <w:r>
        <w:rPr>
          <w:rFonts w:hint="eastAsia" w:ascii="宋体" w:hAnsi="宋体" w:eastAsia="宋体" w:cs="宋体"/>
          <w:i w:val="0"/>
          <w:iCs w:val="0"/>
          <w:caps w:val="0"/>
          <w:color w:val="3D3D3D"/>
          <w:spacing w:val="0"/>
          <w:sz w:val="24"/>
          <w:szCs w:val="24"/>
          <w:u w:val="none"/>
        </w:rPr>
        <w:t>．设备明细表作为本合同的附件。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微软雅黑" w:hAnsi="微软雅黑" w:eastAsia="微软雅黑" w:cs="微软雅黑"/>
          <w:i w:val="0"/>
          <w:iCs w:val="0"/>
          <w:caps w:val="0"/>
          <w:color w:val="3D3D3D"/>
          <w:spacing w:val="0"/>
          <w:sz w:val="22"/>
          <w:szCs w:val="22"/>
          <w:u w:val="none"/>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甲方（盖章）：</w:t>
      </w:r>
      <w:r>
        <w:rPr>
          <w:rFonts w:hint="eastAsia" w:ascii="宋体" w:hAnsi="宋体" w:eastAsia="宋体" w:cs="宋体"/>
          <w:i w:val="0"/>
          <w:iCs w:val="0"/>
          <w:caps w:val="0"/>
          <w:color w:val="3D3D3D"/>
          <w:spacing w:val="0"/>
          <w:sz w:val="24"/>
          <w:szCs w:val="24"/>
          <w:u w:val="none"/>
          <w:lang w:val="en-US"/>
        </w:rPr>
        <w:t>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代表人（签字）：</w:t>
      </w:r>
      <w:r>
        <w:rPr>
          <w:rFonts w:hint="eastAsia" w:ascii="宋体" w:hAnsi="宋体" w:eastAsia="宋体" w:cs="宋体"/>
          <w:i w:val="0"/>
          <w:iCs w:val="0"/>
          <w:caps w:val="0"/>
          <w:color w:val="3D3D3D"/>
          <w:spacing w:val="0"/>
          <w:sz w:val="24"/>
          <w:szCs w:val="24"/>
          <w:u w:val="none"/>
          <w:lang w:val="en-US"/>
        </w:rPr>
        <w:t>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签署日期：</w:t>
      </w:r>
      <w:r>
        <w:rPr>
          <w:rFonts w:hint="eastAsia" w:ascii="宋体" w:hAnsi="宋体" w:eastAsia="宋体" w:cs="宋体"/>
          <w:i w:val="0"/>
          <w:iCs w:val="0"/>
          <w:caps w:val="0"/>
          <w:color w:val="3D3D3D"/>
          <w:spacing w:val="0"/>
          <w:sz w:val="24"/>
          <w:szCs w:val="24"/>
          <w:u w:val="none"/>
          <w:lang w:val="en-US"/>
        </w:rPr>
        <w:t>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乙方（盖章）：</w:t>
      </w:r>
      <w:r>
        <w:rPr>
          <w:rFonts w:hint="eastAsia" w:ascii="宋体" w:hAnsi="宋体" w:eastAsia="宋体" w:cs="宋体"/>
          <w:i w:val="0"/>
          <w:iCs w:val="0"/>
          <w:caps w:val="0"/>
          <w:color w:val="3D3D3D"/>
          <w:spacing w:val="0"/>
          <w:sz w:val="24"/>
          <w:szCs w:val="24"/>
          <w:u w:val="none"/>
          <w:lang w:val="en-US"/>
        </w:rPr>
        <w:t>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代表人（签字）：</w:t>
      </w:r>
      <w:r>
        <w:rPr>
          <w:rFonts w:hint="eastAsia" w:ascii="宋体" w:hAnsi="宋体" w:eastAsia="宋体" w:cs="宋体"/>
          <w:i w:val="0"/>
          <w:iCs w:val="0"/>
          <w:caps w:val="0"/>
          <w:color w:val="3D3D3D"/>
          <w:spacing w:val="0"/>
          <w:sz w:val="24"/>
          <w:szCs w:val="24"/>
          <w:u w:val="none"/>
          <w:lang w:val="en-US"/>
        </w:rPr>
        <w:t>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3D3D3D"/>
          <w:spacing w:val="0"/>
          <w:sz w:val="22"/>
          <w:szCs w:val="22"/>
          <w:u w:val="none"/>
        </w:rPr>
      </w:pPr>
      <w:r>
        <w:rPr>
          <w:rFonts w:hint="eastAsia" w:ascii="宋体" w:hAnsi="宋体" w:eastAsia="宋体" w:cs="宋体"/>
          <w:i w:val="0"/>
          <w:iCs w:val="0"/>
          <w:caps w:val="0"/>
          <w:color w:val="3D3D3D"/>
          <w:spacing w:val="0"/>
          <w:sz w:val="24"/>
          <w:szCs w:val="24"/>
          <w:u w:val="none"/>
          <w:lang w:val="en-US"/>
        </w:rPr>
        <w:t>     </w:t>
      </w:r>
      <w:r>
        <w:rPr>
          <w:rFonts w:hint="eastAsia" w:ascii="宋体" w:hAnsi="宋体" w:eastAsia="宋体" w:cs="宋体"/>
          <w:i w:val="0"/>
          <w:iCs w:val="0"/>
          <w:caps w:val="0"/>
          <w:color w:val="3D3D3D"/>
          <w:spacing w:val="0"/>
          <w:sz w:val="24"/>
          <w:szCs w:val="24"/>
          <w:u w:val="none"/>
        </w:rPr>
        <w:t>签署日期：</w:t>
      </w:r>
      <w:r>
        <w:rPr>
          <w:rFonts w:hint="eastAsia" w:ascii="宋体" w:hAnsi="宋体" w:eastAsia="宋体" w:cs="宋体"/>
          <w:i w:val="0"/>
          <w:iCs w:val="0"/>
          <w:caps w:val="0"/>
          <w:color w:val="3D3D3D"/>
          <w:spacing w:val="0"/>
          <w:sz w:val="24"/>
          <w:szCs w:val="24"/>
          <w:u w:val="none"/>
          <w:lang w:val="en-US"/>
        </w:rPr>
        <w:t>_______________________</w:t>
      </w:r>
    </w:p>
    <w:p>
      <w:pPr>
        <w:spacing w:line="220" w:lineRule="atLeast"/>
      </w:pP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微软雅黑">
    <w:altName w:val="方正黑体_GBK"/>
    <w:panose1 w:val="020B0503020204020204"/>
    <w:charset w:val="86"/>
    <w:family w:val="swiss"/>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2"/>
  </w:compat>
  <w:rsids>
    <w:rsidRoot w:val="00D31D50"/>
    <w:rsid w:val="00323B43"/>
    <w:rsid w:val="003D37D8"/>
    <w:rsid w:val="00426133"/>
    <w:rsid w:val="004358AB"/>
    <w:rsid w:val="008B7726"/>
    <w:rsid w:val="00D31D50"/>
    <w:rsid w:val="42990EE7"/>
    <w:rsid w:val="DE7E08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1</Lines>
  <Paragraphs>1</Paragraphs>
  <TotalTime>1</TotalTime>
  <ScaleCrop>false</ScaleCrop>
  <LinksUpToDate>false</LinksUpToDate>
  <CharactersWithSpaces>0</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2008-09-12T01:20:00Z</dcterms:created>
  <dc:creator>Administrator</dc:creator>
  <cp:lastModifiedBy>zjzcw</cp:lastModifiedBy>
  <dcterms:modified xsi:type="dcterms:W3CDTF">2024-11-01T11:50:21Z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BF10862A98F34636897083733F82DDB2</vt:lpwstr>
  </property>
</Properties>
</file>