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52"/>
          <w:szCs w:val="52"/>
          <w:lang w:eastAsia="zh-CN"/>
        </w:rPr>
        <w:t>运输合同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甲方(托运人):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乙方(承运人):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甲、乙双方经过协商，</w:t>
      </w:r>
      <w:r>
        <w:rPr>
          <w:rFonts w:hint="eastAsia" w:ascii="宋体" w:hAnsi="宋体" w:eastAsia="宋体" w:cs="宋体"/>
          <w:sz w:val="28"/>
          <w:szCs w:val="28"/>
        </w:rPr>
        <w:t>根据《中华人民共和国民法典》及有关法律、法规的规定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订立货物运输合同，条款如下: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1、货物运输期限从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日起到____年____月_____日为止。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2、货物运输期限内，甲方委托乙方运输货物，运输方式为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运输，具体货物收货人等事项，由甲、乙双方另签运单确定，所签运单作为本协议的附件与本协议具有同等的法律效力。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3、甲方须按照货物买卖合同约定的标准对货物进行包装。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4、乙方须按照运单的要求，在约定的期限内，将货物运到甲方指定的地点，交给甲方指定的收货人。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5、甲方支付给乙方的运输费用为:__元，乙方将货物交给甲方指定的收货人及开具全额运输费用之日起__日内甲方支付全部运输费用。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6、乙方在将货物交给收货人时，同时应协助收货人亲笔签收货物以作为完成运输义务的证明。如乙方联系不上收货人时，应及时通知甲方，甲方有责任协助乙方及时通知收货人提货。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7、甲方交付乙方承运的货物乙方对此应予以高度重视，避免暴晒、雨淋，确保包装及内容物均完好按期运达指定地。运输过程中如发生货物灭失、短少、损坏、变质、污染等问题，乙方应确认数量并按照甲方购进或卖出时价格全额赔偿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8、因发生自然灾害等不可抗力造成货物无法按期运达目的地时，乙方应将情况及时通知甲方并取得相关证明，以便甲方与客户协调;非因自然灾害等不可抗力造成货物无法按时到达，乙方须在最短时间内运至甲方指定的收货地点并交给收货人，且赔偿逾期承运给甲方造成的全部经济损失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9、本协议未尽事宜，由双方协商解决，协商不成，提请焦作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仲裁委员会仲裁。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10、本协议一式两份，双方各持一份，双方签字盖章后生效。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托运人: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承运人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: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地址：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地址：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联系电话：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联系电话：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_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_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年____月____日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__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_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日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MWE4M2I1ZmI0YWNlNTgwZmFkM2MyYmUwNzczMTcifQ=="/>
  </w:docVars>
  <w:rsids>
    <w:rsidRoot w:val="00000000"/>
    <w:rsid w:val="008E2A0E"/>
    <w:rsid w:val="00B92181"/>
    <w:rsid w:val="013D4B60"/>
    <w:rsid w:val="044D3001"/>
    <w:rsid w:val="06764670"/>
    <w:rsid w:val="06D03D80"/>
    <w:rsid w:val="0A486323"/>
    <w:rsid w:val="0BD53BE7"/>
    <w:rsid w:val="0E5E6115"/>
    <w:rsid w:val="0F786D63"/>
    <w:rsid w:val="10D95F27"/>
    <w:rsid w:val="14362565"/>
    <w:rsid w:val="14E60C13"/>
    <w:rsid w:val="15B96A54"/>
    <w:rsid w:val="179D7CAF"/>
    <w:rsid w:val="18FC27B3"/>
    <w:rsid w:val="1B5763C6"/>
    <w:rsid w:val="1E37603B"/>
    <w:rsid w:val="1FB77434"/>
    <w:rsid w:val="202F7912"/>
    <w:rsid w:val="2378512C"/>
    <w:rsid w:val="241A61E3"/>
    <w:rsid w:val="284D4DD9"/>
    <w:rsid w:val="29D3626F"/>
    <w:rsid w:val="2BDF043E"/>
    <w:rsid w:val="2C293467"/>
    <w:rsid w:val="2E4722CA"/>
    <w:rsid w:val="30564A47"/>
    <w:rsid w:val="31723B02"/>
    <w:rsid w:val="3344327C"/>
    <w:rsid w:val="34F82218"/>
    <w:rsid w:val="351522E2"/>
    <w:rsid w:val="35FC399A"/>
    <w:rsid w:val="36216761"/>
    <w:rsid w:val="3BEE647B"/>
    <w:rsid w:val="3E976956"/>
    <w:rsid w:val="3EF20030"/>
    <w:rsid w:val="43016A94"/>
    <w:rsid w:val="4375768A"/>
    <w:rsid w:val="44A361F7"/>
    <w:rsid w:val="480F755D"/>
    <w:rsid w:val="4C79769B"/>
    <w:rsid w:val="4D3D4B6D"/>
    <w:rsid w:val="4D5C1497"/>
    <w:rsid w:val="4DC62DB4"/>
    <w:rsid w:val="4E127DA7"/>
    <w:rsid w:val="51C64A09"/>
    <w:rsid w:val="5201260D"/>
    <w:rsid w:val="55C325B4"/>
    <w:rsid w:val="561A5A4B"/>
    <w:rsid w:val="5816406A"/>
    <w:rsid w:val="59A045D9"/>
    <w:rsid w:val="5D55380D"/>
    <w:rsid w:val="5DEC23C3"/>
    <w:rsid w:val="5F1119B5"/>
    <w:rsid w:val="60D158A0"/>
    <w:rsid w:val="627E06EB"/>
    <w:rsid w:val="634B193A"/>
    <w:rsid w:val="67982C74"/>
    <w:rsid w:val="688913DF"/>
    <w:rsid w:val="6A955B90"/>
    <w:rsid w:val="6C8B2DA7"/>
    <w:rsid w:val="6FE86762"/>
    <w:rsid w:val="731534B1"/>
    <w:rsid w:val="77976AA4"/>
    <w:rsid w:val="779E42D6"/>
    <w:rsid w:val="78526E6F"/>
    <w:rsid w:val="798E2128"/>
    <w:rsid w:val="7CA0464C"/>
    <w:rsid w:val="7CCF4F32"/>
    <w:rsid w:val="7D2012E9"/>
    <w:rsid w:val="7E927FC5"/>
    <w:rsid w:val="7EBA6943"/>
    <w:rsid w:val="7F17671C"/>
    <w:rsid w:val="9F1D9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2023-05-04T11:01:00Z</dcterms:created>
  <dc:creator>Administrator</dc:creator>
  <cp:lastModifiedBy>zjzcw</cp:lastModifiedBy>
  <dcterms:modified xsi:type="dcterms:W3CDTF">2024-11-01T11:50:02Z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2B36EDA678574CC794EB4810504377CA_12</vt:lpwstr>
  </property>
</Properties>
</file>